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59" w:rsidRPr="001518F3" w:rsidRDefault="004A5A59" w:rsidP="004A5A5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4A5A59" w:rsidRDefault="004A5A59" w:rsidP="004A5A59">
      <w:pPr>
        <w:rPr>
          <w:rFonts w:ascii="Arial" w:hAnsi="Arial" w:cs="Arial"/>
          <w:sz w:val="28"/>
          <w:szCs w:val="28"/>
        </w:rPr>
      </w:pPr>
    </w:p>
    <w:p w:rsidR="004A5A59" w:rsidRPr="001518F3" w:rsidRDefault="004A5A59" w:rsidP="004A5A5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4A5A59" w:rsidRPr="001518F3" w:rsidRDefault="004A5A59" w:rsidP="004A5A5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438"/>
        <w:gridCol w:w="141"/>
      </w:tblGrid>
      <w:tr w:rsidR="004A5A59" w:rsidRPr="001518F3" w:rsidTr="003C6B75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 xml:space="preserve">Meeting date: </w:t>
            </w:r>
            <w:r>
              <w:rPr>
                <w:rFonts w:ascii="Arial" w:hAnsi="Arial" w:cs="Arial"/>
                <w:lang w:val="da-DK"/>
              </w:rPr>
              <w:t>February 7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201</w:t>
            </w:r>
            <w:r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</w:p>
        </w:tc>
      </w:tr>
      <w:tr w:rsidR="004A5A59" w:rsidRPr="001518F3" w:rsidTr="003C6B75">
        <w:tc>
          <w:tcPr>
            <w:tcW w:w="5104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>
              <w:rPr>
                <w:rFonts w:ascii="Arial" w:hAnsi="Arial" w:cs="Arial"/>
                <w:lang w:val="da-DK"/>
              </w:rPr>
              <w:t>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en-US"/>
              </w:rPr>
            </w:pPr>
            <w:r w:rsidRPr="001518F3">
              <w:rPr>
                <w:rFonts w:ascii="Arial" w:hAnsi="Arial" w:cs="Arial"/>
                <w:lang w:val="en-US"/>
              </w:rPr>
              <w:t xml:space="preserve">Meeting place: Teleconference </w:t>
            </w:r>
            <w:r>
              <w:rPr>
                <w:rFonts w:ascii="Arial" w:hAnsi="Arial" w:cs="Arial"/>
                <w:lang w:val="en-US"/>
              </w:rPr>
              <w:t>2 and GoToMeeting</w:t>
            </w:r>
          </w:p>
          <w:p w:rsidR="004A5A59" w:rsidRPr="001518F3" w:rsidRDefault="004A5A59" w:rsidP="003C6B7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  <w:lang w:val="en-US"/>
              </w:rPr>
            </w:pPr>
          </w:p>
        </w:tc>
      </w:tr>
      <w:tr w:rsidR="004A5A59" w:rsidRPr="001518F3" w:rsidTr="003C6B75">
        <w:tc>
          <w:tcPr>
            <w:tcW w:w="9782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>
              <w:rPr>
                <w:rFonts w:ascii="Arial" w:hAnsi="Arial" w:cs="Arial"/>
              </w:rPr>
              <w:t xml:space="preserve"> </w:t>
            </w:r>
            <w:r w:rsidRPr="00643A2D">
              <w:rPr>
                <w:rFonts w:ascii="Arial" w:hAnsi="Arial" w:cs="Arial"/>
              </w:rPr>
              <w:t>Bengt Kron (BK), Berit Jensen (BJE) (minutes), George Brox (GB), Ginette Therriault (GT), Jim Campbell (JRC) (chair), Kin Wah Fung (KWF), Margo Imel (MI), Rita Scichilone (RS)</w:t>
            </w:r>
            <w:r>
              <w:rPr>
                <w:rFonts w:ascii="Arial" w:hAnsi="Arial" w:cs="Arial"/>
              </w:rPr>
              <w:t>, Roberta Cardiff (RC)</w:t>
            </w:r>
          </w:p>
        </w:tc>
        <w:tc>
          <w:tcPr>
            <w:tcW w:w="141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</w:p>
        </w:tc>
      </w:tr>
    </w:tbl>
    <w:p w:rsidR="004A5A59" w:rsidRPr="001518F3" w:rsidRDefault="004A5A59" w:rsidP="004A5A59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4A5A59" w:rsidRPr="001518F3" w:rsidTr="003C6B75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4A5A59" w:rsidRPr="001518F3" w:rsidRDefault="004A5A59" w:rsidP="003C6B75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4A5A59" w:rsidRPr="001518F3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28, 2011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4A5A59" w:rsidRPr="001518F3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4A5A59" w:rsidRPr="001518F3" w:rsidRDefault="004A5A59" w:rsidP="003C6B75">
            <w:pPr>
              <w:rPr>
                <w:rFonts w:ascii="Arial" w:hAnsi="Arial" w:cs="Arial"/>
              </w:rPr>
            </w:pPr>
          </w:p>
        </w:tc>
      </w:tr>
    </w:tbl>
    <w:p w:rsidR="004A5A59" w:rsidRPr="001518F3" w:rsidRDefault="004A5A59" w:rsidP="004A5A59">
      <w:pPr>
        <w:rPr>
          <w:rFonts w:ascii="Arial" w:hAnsi="Arial" w:cs="Arial"/>
        </w:rPr>
      </w:pPr>
    </w:p>
    <w:p w:rsidR="004A5A59" w:rsidRPr="001518F3" w:rsidRDefault="004A5A59" w:rsidP="004A5A59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552"/>
        <w:gridCol w:w="2268"/>
        <w:gridCol w:w="2551"/>
      </w:tblGrid>
      <w:tr w:rsidR="004A5A59" w:rsidRPr="001518F3" w:rsidTr="008B31DA">
        <w:tc>
          <w:tcPr>
            <w:tcW w:w="2694" w:type="dxa"/>
          </w:tcPr>
          <w:p w:rsidR="004A5A59" w:rsidRPr="001518F3" w:rsidRDefault="004A5A59" w:rsidP="003C6B75">
            <w:pPr>
              <w:pStyle w:val="Overskrift2"/>
            </w:pPr>
            <w:r w:rsidRPr="001518F3">
              <w:t>Agenda item</w:t>
            </w:r>
          </w:p>
        </w:tc>
        <w:tc>
          <w:tcPr>
            <w:tcW w:w="2552" w:type="dxa"/>
          </w:tcPr>
          <w:p w:rsidR="004A5A59" w:rsidRPr="001518F3" w:rsidRDefault="004A5A59" w:rsidP="003C6B75">
            <w:pPr>
              <w:pStyle w:val="Overskrift2"/>
            </w:pPr>
            <w:r w:rsidRPr="001518F3">
              <w:t>Discussion</w:t>
            </w:r>
          </w:p>
        </w:tc>
        <w:tc>
          <w:tcPr>
            <w:tcW w:w="2268" w:type="dxa"/>
          </w:tcPr>
          <w:p w:rsidR="004A5A59" w:rsidRPr="001518F3" w:rsidRDefault="004A5A59" w:rsidP="003C6B75">
            <w:pPr>
              <w:pStyle w:val="Overskrift2"/>
            </w:pPr>
            <w:r w:rsidRPr="001518F3">
              <w:t>Decision</w:t>
            </w:r>
          </w:p>
        </w:tc>
        <w:tc>
          <w:tcPr>
            <w:tcW w:w="2551" w:type="dxa"/>
          </w:tcPr>
          <w:p w:rsidR="004A5A59" w:rsidRPr="001518F3" w:rsidRDefault="004A5A59" w:rsidP="003C6B75">
            <w:pPr>
              <w:pStyle w:val="Overskrift2"/>
            </w:pPr>
            <w:r w:rsidRPr="001518F3">
              <w:t>Action</w:t>
            </w:r>
          </w:p>
        </w:tc>
      </w:tr>
      <w:tr w:rsidR="004A5A59" w:rsidRPr="001518F3" w:rsidTr="008B31DA">
        <w:trPr>
          <w:trHeight w:val="1277"/>
        </w:trPr>
        <w:tc>
          <w:tcPr>
            <w:tcW w:w="2694" w:type="dxa"/>
          </w:tcPr>
          <w:p w:rsidR="004A5A59" w:rsidRPr="00657331" w:rsidRDefault="004A5A59" w:rsidP="003C6B75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>Review of minutes</w:t>
            </w:r>
            <w:r>
              <w:rPr>
                <w:rFonts w:ascii="Arial" w:hAnsi="Arial"/>
                <w:lang w:val="en-US"/>
              </w:rPr>
              <w:t>…Chair</w:t>
            </w:r>
          </w:p>
        </w:tc>
        <w:tc>
          <w:tcPr>
            <w:tcW w:w="2552" w:type="dxa"/>
          </w:tcPr>
          <w:p w:rsidR="004A5A59" w:rsidRPr="003A50EE" w:rsidRDefault="004A5A59" w:rsidP="003C6B7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Approved as is (with JRC’s minor changes/additions)</w:t>
            </w:r>
          </w:p>
        </w:tc>
        <w:tc>
          <w:tcPr>
            <w:tcW w:w="2551" w:type="dxa"/>
          </w:tcPr>
          <w:p w:rsidR="004A5A59" w:rsidRPr="00BF6DC1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posted as final.</w:t>
            </w:r>
          </w:p>
        </w:tc>
      </w:tr>
      <w:tr w:rsidR="004A5A59" w:rsidRPr="001518F3" w:rsidTr="008B31DA">
        <w:tc>
          <w:tcPr>
            <w:tcW w:w="2694" w:type="dxa"/>
          </w:tcPr>
          <w:p w:rsidR="004A5A59" w:rsidRPr="00CE11B8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Co-chair update….BJ</w:t>
            </w:r>
            <w:r>
              <w:rPr>
                <w:rFonts w:ascii="Arial" w:hAnsi="Arial"/>
                <w:lang w:val="en-US"/>
              </w:rPr>
              <w:t>E</w:t>
            </w:r>
          </w:p>
        </w:tc>
        <w:tc>
          <w:tcPr>
            <w:tcW w:w="2552" w:type="dxa"/>
          </w:tcPr>
          <w:p w:rsidR="004A5A59" w:rsidRPr="0059127F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further nominations received</w:t>
            </w: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We will try and find someone to nominate.</w:t>
            </w:r>
          </w:p>
        </w:tc>
        <w:tc>
          <w:tcPr>
            <w:tcW w:w="2551" w:type="dxa"/>
          </w:tcPr>
          <w:p w:rsidR="004A5A59" w:rsidRDefault="004A5A59" w:rsidP="003C6B75">
            <w:pPr>
              <w:rPr>
                <w:rFonts w:ascii="Arial" w:hAnsi="Arial" w:cs="Arial"/>
              </w:rPr>
            </w:pPr>
          </w:p>
        </w:tc>
      </w:tr>
      <w:tr w:rsidR="004A5A59" w:rsidRPr="001518F3" w:rsidTr="008B31DA">
        <w:tc>
          <w:tcPr>
            <w:tcW w:w="2694" w:type="dxa"/>
          </w:tcPr>
          <w:p w:rsidR="004A5A59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April meeting follow-up…JRC,</w:t>
            </w:r>
            <w:r>
              <w:rPr>
                <w:rFonts w:ascii="Arial" w:hAnsi="Arial"/>
                <w:lang w:val="en-US"/>
              </w:rPr>
              <w:t xml:space="preserve"> </w:t>
            </w:r>
            <w:r w:rsidRPr="00ED4F04">
              <w:rPr>
                <w:rFonts w:ascii="Arial" w:hAnsi="Arial"/>
                <w:lang w:val="en-US"/>
              </w:rPr>
              <w:t>KWF</w:t>
            </w:r>
          </w:p>
        </w:tc>
        <w:tc>
          <w:tcPr>
            <w:tcW w:w="2552" w:type="dxa"/>
          </w:tcPr>
          <w:p w:rsidR="004A5A59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A5A59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We will have no face to face meeting in Copenhagen in April.</w:t>
            </w:r>
          </w:p>
        </w:tc>
        <w:tc>
          <w:tcPr>
            <w:tcW w:w="2551" w:type="dxa"/>
          </w:tcPr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will join the Education SIG meeting.</w:t>
            </w:r>
          </w:p>
        </w:tc>
      </w:tr>
      <w:tr w:rsidR="004A5A59" w:rsidRPr="001518F3" w:rsidTr="008B31DA">
        <w:tc>
          <w:tcPr>
            <w:tcW w:w="2694" w:type="dxa"/>
          </w:tcPr>
          <w:p w:rsidR="004A5A59" w:rsidRPr="00397EAF" w:rsidRDefault="004A5A59" w:rsidP="004A5A59">
            <w:pPr>
              <w:tabs>
                <w:tab w:val="num" w:pos="720"/>
              </w:tabs>
              <w:rPr>
                <w:rFonts w:ascii="Arial" w:hAnsi="Arial"/>
                <w:lang w:val="da-DK"/>
              </w:rPr>
            </w:pPr>
            <w:r w:rsidRPr="00397EAF">
              <w:rPr>
                <w:rFonts w:ascii="Arial" w:hAnsi="Arial"/>
                <w:lang w:val="en-US"/>
              </w:rPr>
              <w:t>Mapping ICD-10 project update</w:t>
            </w:r>
          </w:p>
          <w:p w:rsidR="004A5A59" w:rsidRPr="00397EAF" w:rsidRDefault="004A5A59" w:rsidP="003C6B75">
            <w:pPr>
              <w:numPr>
                <w:ilvl w:val="1"/>
                <w:numId w:val="1"/>
              </w:numPr>
              <w:ind w:left="7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Education report…RS</w:t>
            </w:r>
          </w:p>
          <w:p w:rsidR="004A5A59" w:rsidRPr="004718AA" w:rsidRDefault="004A5A59" w:rsidP="003C6B75">
            <w:pPr>
              <w:numPr>
                <w:ilvl w:val="1"/>
                <w:numId w:val="1"/>
              </w:numPr>
              <w:ind w:left="720"/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t>Personnel update</w:t>
            </w:r>
            <w:r>
              <w:rPr>
                <w:rFonts w:ascii="Arial" w:hAnsi="Arial"/>
                <w:lang w:val="en-US"/>
              </w:rPr>
              <w:t>…JRC</w:t>
            </w:r>
          </w:p>
        </w:tc>
        <w:tc>
          <w:tcPr>
            <w:tcW w:w="2552" w:type="dxa"/>
            <w:shd w:val="clear" w:color="auto" w:fill="auto"/>
          </w:tcPr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RS: we are having a meeting every Wednesday and we are recording the training sessions. All files get posted on CollabNet and a spreadsheet is updated with all documents and where to find them.</w:t>
            </w:r>
          </w:p>
          <w:p w:rsidR="004A5A59" w:rsidRDefault="004A5A59" w:rsidP="003C6B75">
            <w:pPr>
              <w:rPr>
                <w:rFonts w:ascii="Arial" w:hAnsi="Arial" w:cs="Arial"/>
              </w:rPr>
            </w:pPr>
          </w:p>
          <w:p w:rsidR="004A5A59" w:rsidRPr="0059127F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JRC: We need to hire 2 map specialists for 90 days. RFP will be sent out to targeted </w:t>
            </w:r>
            <w:r>
              <w:rPr>
                <w:rFonts w:ascii="Arial" w:hAnsi="Arial" w:cs="Arial"/>
              </w:rPr>
              <w:lastRenderedPageBreak/>
              <w:t>companies and posted on the IHTSDO website.</w:t>
            </w:r>
          </w:p>
        </w:tc>
        <w:tc>
          <w:tcPr>
            <w:tcW w:w="2268" w:type="dxa"/>
            <w:shd w:val="clear" w:color="auto" w:fill="auto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Suggestions for agenda items for the Wednesday meetings should be sent to RS.</w:t>
            </w:r>
          </w:p>
          <w:p w:rsidR="004A5A59" w:rsidRDefault="004A5A59" w:rsidP="003C6B75">
            <w:pPr>
              <w:rPr>
                <w:rFonts w:ascii="Arial" w:hAnsi="Arial" w:cs="Arial"/>
              </w:rPr>
            </w:pPr>
          </w:p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and GT to arrange a training session for MI. The session should be recorded for future reuse.</w:t>
            </w:r>
          </w:p>
          <w:p w:rsidR="004A5A59" w:rsidRDefault="004A5A59" w:rsidP="003C6B75">
            <w:pPr>
              <w:rPr>
                <w:rFonts w:ascii="Arial" w:hAnsi="Arial" w:cs="Arial"/>
              </w:rPr>
            </w:pPr>
          </w:p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BJE to post a message on CollabNet when the RFP has been </w:t>
            </w:r>
            <w:r>
              <w:rPr>
                <w:rFonts w:ascii="Arial" w:hAnsi="Arial" w:cs="Arial"/>
              </w:rPr>
              <w:lastRenderedPageBreak/>
              <w:t>published on the IHTSDO website.</w:t>
            </w:r>
          </w:p>
        </w:tc>
      </w:tr>
      <w:tr w:rsidR="004A5A59" w:rsidRPr="001518F3" w:rsidTr="008B31DA">
        <w:tc>
          <w:tcPr>
            <w:tcW w:w="2694" w:type="dxa"/>
          </w:tcPr>
          <w:p w:rsidR="004A5A59" w:rsidRPr="00ED4F04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lastRenderedPageBreak/>
              <w:t>Mapping of Swedish procedure codes…BK</w:t>
            </w:r>
          </w:p>
        </w:tc>
        <w:tc>
          <w:tcPr>
            <w:tcW w:w="2552" w:type="dxa"/>
          </w:tcPr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BK wants to discuss the Swedish mapping project with the MapSIG.</w:t>
            </w:r>
            <w:r w:rsidR="00FC63B5">
              <w:rPr>
                <w:rFonts w:ascii="Arial" w:hAnsi="Arial" w:cs="Arial"/>
              </w:rPr>
              <w:t xml:space="preserve"> </w:t>
            </w:r>
          </w:p>
          <w:p w:rsidR="00FC63B5" w:rsidRPr="0059127F" w:rsidRDefault="00FC63B5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BK presents the project with slides.</w:t>
            </w: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BK will continue at next meeting as first agenda item.</w:t>
            </w:r>
          </w:p>
        </w:tc>
        <w:tc>
          <w:tcPr>
            <w:tcW w:w="2551" w:type="dxa"/>
          </w:tcPr>
          <w:p w:rsidR="004A5A59" w:rsidRDefault="00FC63B5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will do some research to find out how the MapSIG can help.</w:t>
            </w:r>
          </w:p>
        </w:tc>
      </w:tr>
      <w:tr w:rsidR="004A5A59" w:rsidRPr="001518F3" w:rsidTr="008B31DA">
        <w:tc>
          <w:tcPr>
            <w:tcW w:w="2694" w:type="dxa"/>
          </w:tcPr>
          <w:p w:rsidR="004A5A59" w:rsidRPr="00222558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ICD-9-CM map follow-up…MI,</w:t>
            </w:r>
            <w:r>
              <w:rPr>
                <w:rFonts w:ascii="Arial" w:hAnsi="Arial"/>
                <w:lang w:val="en-US"/>
              </w:rPr>
              <w:t xml:space="preserve"> </w:t>
            </w:r>
            <w:r w:rsidRPr="00ED4F04">
              <w:rPr>
                <w:rFonts w:ascii="Arial" w:hAnsi="Arial"/>
                <w:lang w:val="en-US"/>
              </w:rPr>
              <w:t>JRC</w:t>
            </w:r>
          </w:p>
        </w:tc>
        <w:tc>
          <w:tcPr>
            <w:tcW w:w="2552" w:type="dxa"/>
          </w:tcPr>
          <w:p w:rsidR="004A5A59" w:rsidRPr="0059127F" w:rsidRDefault="00FC63B5" w:rsidP="00FC63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4A5A59">
              <w:rPr>
                <w:rFonts w:ascii="Arial" w:hAnsi="Arial" w:cs="Arial"/>
              </w:rPr>
              <w:t xml:space="preserve">his </w:t>
            </w:r>
            <w:r>
              <w:rPr>
                <w:rFonts w:ascii="Arial" w:hAnsi="Arial" w:cs="Arial"/>
              </w:rPr>
              <w:t>map is released with the International Release.</w:t>
            </w: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A5A59" w:rsidRDefault="004A5A59" w:rsidP="003C6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Feedback and emails referring to this should be forwarded to MI.</w:t>
            </w:r>
          </w:p>
        </w:tc>
      </w:tr>
      <w:tr w:rsidR="004A5A59" w:rsidRPr="001518F3" w:rsidTr="008B31DA">
        <w:tc>
          <w:tcPr>
            <w:tcW w:w="2694" w:type="dxa"/>
          </w:tcPr>
          <w:p w:rsidR="004A5A59" w:rsidRPr="00CE11B8" w:rsidRDefault="004A5A59" w:rsidP="003C6B75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552" w:type="dxa"/>
          </w:tcPr>
          <w:p w:rsidR="004A5A59" w:rsidRPr="0059127F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A5A59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February 28, 2011</w:t>
            </w:r>
          </w:p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Chair: </w:t>
            </w:r>
            <w:r w:rsidR="00FC63B5">
              <w:rPr>
                <w:rFonts w:ascii="Arial" w:hAnsi="Arial" w:cs="Arial"/>
                <w:lang w:val="en-US"/>
              </w:rPr>
              <w:t>?</w:t>
            </w:r>
          </w:p>
        </w:tc>
        <w:tc>
          <w:tcPr>
            <w:tcW w:w="2551" w:type="dxa"/>
          </w:tcPr>
          <w:p w:rsidR="004A5A59" w:rsidRPr="00233E71" w:rsidRDefault="004A5A59" w:rsidP="003C6B75">
            <w:pPr>
              <w:rPr>
                <w:rFonts w:ascii="Arial" w:hAnsi="Arial" w:cs="Arial"/>
              </w:rPr>
            </w:pPr>
          </w:p>
        </w:tc>
      </w:tr>
      <w:tr w:rsidR="004A5A59" w:rsidRPr="001518F3" w:rsidTr="008B31DA">
        <w:tc>
          <w:tcPr>
            <w:tcW w:w="2694" w:type="dxa"/>
          </w:tcPr>
          <w:p w:rsidR="004A5A59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ICD-10 map education conference call</w:t>
            </w:r>
          </w:p>
        </w:tc>
        <w:tc>
          <w:tcPr>
            <w:tcW w:w="2552" w:type="dxa"/>
          </w:tcPr>
          <w:p w:rsidR="004A5A59" w:rsidRPr="0059127F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 w:rsidRPr="00ED4F04">
              <w:rPr>
                <w:rFonts w:ascii="Arial" w:hAnsi="Arial" w:cs="Arial"/>
                <w:lang w:val="en-US"/>
              </w:rPr>
              <w:t>2/9/2011 @1600UTC</w:t>
            </w:r>
          </w:p>
        </w:tc>
        <w:tc>
          <w:tcPr>
            <w:tcW w:w="2551" w:type="dxa"/>
          </w:tcPr>
          <w:p w:rsidR="004A5A59" w:rsidRPr="00233E71" w:rsidRDefault="004A5A59" w:rsidP="003C6B75">
            <w:pPr>
              <w:rPr>
                <w:rFonts w:ascii="Arial" w:hAnsi="Arial" w:cs="Arial"/>
              </w:rPr>
            </w:pPr>
          </w:p>
        </w:tc>
      </w:tr>
      <w:tr w:rsidR="004A5A59" w:rsidRPr="00A966B9" w:rsidTr="008B31DA">
        <w:tc>
          <w:tcPr>
            <w:tcW w:w="2694" w:type="dxa"/>
          </w:tcPr>
          <w:p w:rsidR="004A5A59" w:rsidRPr="00135C8D" w:rsidRDefault="004A5A59" w:rsidP="003C6B75">
            <w:pPr>
              <w:rPr>
                <w:rFonts w:ascii="Arial" w:hAnsi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Map tooling call</w:t>
            </w:r>
          </w:p>
        </w:tc>
        <w:tc>
          <w:tcPr>
            <w:tcW w:w="2552" w:type="dxa"/>
          </w:tcPr>
          <w:p w:rsidR="004A5A59" w:rsidRPr="0059127F" w:rsidRDefault="004A5A59" w:rsidP="003C6B7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A5A59" w:rsidRPr="0059127F" w:rsidRDefault="004A5A59" w:rsidP="003C6B75">
            <w:pPr>
              <w:rPr>
                <w:rFonts w:ascii="Arial" w:hAnsi="Arial" w:cs="Arial"/>
                <w:lang w:val="en-US"/>
              </w:rPr>
            </w:pPr>
            <w:r w:rsidRPr="00ED4F04">
              <w:rPr>
                <w:rFonts w:ascii="Arial" w:hAnsi="Arial"/>
                <w:lang w:val="en-US"/>
              </w:rPr>
              <w:t>2/18/2011@1600UTC</w:t>
            </w:r>
          </w:p>
        </w:tc>
        <w:tc>
          <w:tcPr>
            <w:tcW w:w="2551" w:type="dxa"/>
          </w:tcPr>
          <w:p w:rsidR="004A5A59" w:rsidRPr="00233E71" w:rsidRDefault="004A5A59" w:rsidP="003C6B75">
            <w:pPr>
              <w:rPr>
                <w:rFonts w:ascii="Arial" w:hAnsi="Arial" w:cs="Arial"/>
              </w:rPr>
            </w:pPr>
          </w:p>
        </w:tc>
      </w:tr>
    </w:tbl>
    <w:p w:rsidR="004A5A59" w:rsidRPr="001518F3" w:rsidRDefault="004A5A59" w:rsidP="004A5A59">
      <w:pPr>
        <w:rPr>
          <w:rFonts w:ascii="Arial" w:hAnsi="Arial" w:cs="Arial"/>
        </w:rPr>
      </w:pPr>
    </w:p>
    <w:p w:rsidR="005E6C82" w:rsidRDefault="005E6C82"/>
    <w:sectPr w:rsidR="005E6C82" w:rsidSect="008B31DA">
      <w:headerReference w:type="default" r:id="rId7"/>
      <w:footerReference w:type="default" r:id="rId8"/>
      <w:pgSz w:w="11906" w:h="16838" w:code="9"/>
      <w:pgMar w:top="1946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1A2" w:rsidRDefault="009F61A2" w:rsidP="008B31DA">
      <w:r>
        <w:separator/>
      </w:r>
    </w:p>
  </w:endnote>
  <w:endnote w:type="continuationSeparator" w:id="0">
    <w:p w:rsidR="009F61A2" w:rsidRDefault="009F61A2" w:rsidP="008B3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9F61A2">
    <w:pPr>
      <w:pStyle w:val="Sidefod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Pr="004F0F09">
      <w:rPr>
        <w:sz w:val="16"/>
        <w:szCs w:val="16"/>
      </w:rPr>
      <w:fldChar w:fldCharType="separate"/>
    </w:r>
    <w:r w:rsidR="008B31DA">
      <w:rPr>
        <w:noProof/>
        <w:sz w:val="16"/>
        <w:szCs w:val="16"/>
      </w:rPr>
      <w:t>2</w:t>
    </w:r>
    <w:r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9F61A2">
    <w:pPr>
      <w:pStyle w:val="Sidefod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8B31DA">
      <w:rPr>
        <w:noProof/>
        <w:sz w:val="16"/>
        <w:szCs w:val="16"/>
      </w:rPr>
      <w:t>MapSIG minutes_Feb7_2011_draft.docx</w:t>
    </w:r>
    <w:r w:rsidRPr="004F0F09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8B31DA">
      <w:rPr>
        <w:noProof/>
        <w:sz w:val="16"/>
        <w:szCs w:val="16"/>
      </w:rPr>
      <w:t>11 February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1A2" w:rsidRDefault="009F61A2" w:rsidP="008B31DA">
      <w:r>
        <w:separator/>
      </w:r>
    </w:p>
  </w:footnote>
  <w:footnote w:type="continuationSeparator" w:id="0">
    <w:p w:rsidR="009F61A2" w:rsidRDefault="009F61A2" w:rsidP="008B3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9F61A2" w:rsidP="004F0F09">
    <w:pPr>
      <w:pStyle w:val="Sidehoved"/>
      <w:jc w:val="right"/>
    </w:pPr>
    <w:r>
      <w:rPr>
        <w:noProof/>
        <w:lang w:val="da-DK" w:eastAsia="da-DK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10F"/>
    <w:multiLevelType w:val="hybridMultilevel"/>
    <w:tmpl w:val="6CDE1758"/>
    <w:lvl w:ilvl="0" w:tplc="F38AB3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25ADB26">
      <w:start w:val="20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0AA71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4C0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72FF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916D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736F1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84491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664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A59"/>
    <w:rsid w:val="00462E94"/>
    <w:rsid w:val="004A5A59"/>
    <w:rsid w:val="005E6C82"/>
    <w:rsid w:val="00791426"/>
    <w:rsid w:val="008913C4"/>
    <w:rsid w:val="008B31DA"/>
    <w:rsid w:val="009F61A2"/>
    <w:rsid w:val="00A20A0A"/>
    <w:rsid w:val="00A80BCE"/>
    <w:rsid w:val="00BD1C45"/>
    <w:rsid w:val="00C375EE"/>
    <w:rsid w:val="00C70FD7"/>
    <w:rsid w:val="00D15883"/>
    <w:rsid w:val="00E103DE"/>
    <w:rsid w:val="00E928C5"/>
    <w:rsid w:val="00EC2BA5"/>
    <w:rsid w:val="00FC479F"/>
    <w:rsid w:val="00FC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Overskrift2">
    <w:name w:val="heading 2"/>
    <w:basedOn w:val="Normal"/>
    <w:next w:val="Normal"/>
    <w:link w:val="Overskrift2Tegn"/>
    <w:autoRedefine/>
    <w:uiPriority w:val="99"/>
    <w:qFormat/>
    <w:rsid w:val="004A5A5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9"/>
    <w:rsid w:val="004A5A59"/>
    <w:rPr>
      <w:rFonts w:eastAsia="Times New Roman" w:cs="Arial"/>
      <w:b/>
      <w:bCs/>
      <w:iCs/>
      <w:sz w:val="24"/>
      <w:szCs w:val="28"/>
      <w:lang w:val="en-GB"/>
    </w:rPr>
  </w:style>
  <w:style w:type="paragraph" w:styleId="Sidehoved">
    <w:name w:val="header"/>
    <w:basedOn w:val="Normal"/>
    <w:link w:val="SidehovedTegn"/>
    <w:uiPriority w:val="99"/>
    <w:rsid w:val="004A5A59"/>
    <w:pPr>
      <w:tabs>
        <w:tab w:val="center" w:pos="4153"/>
        <w:tab w:val="right" w:pos="8306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4A5A5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defod">
    <w:name w:val="footer"/>
    <w:basedOn w:val="Normal"/>
    <w:link w:val="SidefodTegn"/>
    <w:uiPriority w:val="99"/>
    <w:rsid w:val="004A5A59"/>
    <w:pPr>
      <w:tabs>
        <w:tab w:val="center" w:pos="4153"/>
        <w:tab w:val="right" w:pos="8306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4A5A5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A5A59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A5A59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BJENSEN</dc:creator>
  <cp:keywords/>
  <dc:description/>
  <cp:lastModifiedBy>BJENSEN</cp:lastModifiedBy>
  <cp:revision>3</cp:revision>
  <dcterms:created xsi:type="dcterms:W3CDTF">2011-02-11T09:59:00Z</dcterms:created>
  <dcterms:modified xsi:type="dcterms:W3CDTF">2011-02-11T10:12:00Z</dcterms:modified>
</cp:coreProperties>
</file>